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0A" w:rsidRPr="00963003" w:rsidRDefault="001D540A">
      <w:pPr>
        <w:rPr>
          <w:b/>
        </w:rPr>
      </w:pPr>
      <w:r w:rsidRPr="00963003">
        <w:rPr>
          <w:b/>
        </w:rPr>
        <w:t>Crisis Communications Planning – Checklist</w:t>
      </w:r>
    </w:p>
    <w:p w:rsidR="001D540A" w:rsidRDefault="0035617F">
      <w:r>
        <w:t>On a scale of 1-10, where 1 is strongly disagree and 10 is strongly agr</w:t>
      </w:r>
      <w:r w:rsidR="00B61C7E">
        <w:t>e</w:t>
      </w:r>
      <w:r>
        <w:t>e, h</w:t>
      </w:r>
      <w:r w:rsidR="001D540A">
        <w:t>ow far do you agree with the following statements about your company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107"/>
        <w:gridCol w:w="8221"/>
      </w:tblGrid>
      <w:tr w:rsidR="001D540A" w:rsidTr="001D540A">
        <w:tc>
          <w:tcPr>
            <w:tcW w:w="13036" w:type="dxa"/>
            <w:gridSpan w:val="3"/>
          </w:tcPr>
          <w:p w:rsidR="001D540A" w:rsidRDefault="001D540A">
            <w:pPr>
              <w:rPr>
                <w:b/>
              </w:rPr>
            </w:pPr>
            <w:r>
              <w:rPr>
                <w:b/>
              </w:rPr>
              <w:t>Pre-Crisis</w:t>
            </w:r>
          </w:p>
        </w:tc>
      </w:tr>
      <w:tr w:rsidR="001D540A" w:rsidTr="00294F56">
        <w:tc>
          <w:tcPr>
            <w:tcW w:w="3708" w:type="dxa"/>
          </w:tcPr>
          <w:p w:rsidR="001D540A" w:rsidRDefault="001D540A">
            <w:pPr>
              <w:rPr>
                <w:b/>
              </w:rPr>
            </w:pPr>
          </w:p>
        </w:tc>
        <w:tc>
          <w:tcPr>
            <w:tcW w:w="1107" w:type="dxa"/>
          </w:tcPr>
          <w:p w:rsidR="001D540A" w:rsidRDefault="001D540A">
            <w:pPr>
              <w:rPr>
                <w:b/>
              </w:rPr>
            </w:pPr>
            <w:r>
              <w:rPr>
                <w:b/>
              </w:rPr>
              <w:t>Mark out of 10</w:t>
            </w:r>
          </w:p>
        </w:tc>
        <w:tc>
          <w:tcPr>
            <w:tcW w:w="8221" w:type="dxa"/>
          </w:tcPr>
          <w:p w:rsidR="001D540A" w:rsidRDefault="001D540A">
            <w:pPr>
              <w:rPr>
                <w:b/>
              </w:rPr>
            </w:pPr>
            <w:r>
              <w:rPr>
                <w:b/>
              </w:rPr>
              <w:t>Action we can take to improve our score</w:t>
            </w:r>
          </w:p>
        </w:tc>
      </w:tr>
      <w:tr w:rsidR="001D540A" w:rsidTr="00294F56">
        <w:tc>
          <w:tcPr>
            <w:tcW w:w="3708" w:type="dxa"/>
          </w:tcPr>
          <w:p w:rsidR="001D540A" w:rsidRDefault="001D540A" w:rsidP="001D540A">
            <w:pPr>
              <w:rPr>
                <w:b/>
              </w:rPr>
            </w:pPr>
            <w:r>
              <w:rPr>
                <w:b/>
              </w:rPr>
              <w:t>If a crisis hit today, w</w:t>
            </w:r>
            <w:r w:rsidRPr="00A55043">
              <w:rPr>
                <w:b/>
              </w:rPr>
              <w:t xml:space="preserve">e would be ready to communicate </w:t>
            </w:r>
            <w:r>
              <w:rPr>
                <w:b/>
              </w:rPr>
              <w:t>t</w:t>
            </w:r>
            <w:r w:rsidRPr="00A55043">
              <w:rPr>
                <w:b/>
              </w:rPr>
              <w:t>o all our int</w:t>
            </w:r>
            <w:r>
              <w:rPr>
                <w:b/>
              </w:rPr>
              <w:t>ernal and external stakeholders with tailored, targeted messages.</w:t>
            </w:r>
          </w:p>
          <w:p w:rsidR="001D540A" w:rsidRDefault="001D540A" w:rsidP="00881A1A">
            <w:pPr>
              <w:rPr>
                <w:b/>
              </w:rPr>
            </w:pPr>
          </w:p>
        </w:tc>
        <w:tc>
          <w:tcPr>
            <w:tcW w:w="1107" w:type="dxa"/>
          </w:tcPr>
          <w:p w:rsidR="001D540A" w:rsidRDefault="001D540A">
            <w:pPr>
              <w:rPr>
                <w:b/>
              </w:rPr>
            </w:pPr>
          </w:p>
        </w:tc>
        <w:tc>
          <w:tcPr>
            <w:tcW w:w="8221" w:type="dxa"/>
          </w:tcPr>
          <w:p w:rsidR="001D540A" w:rsidRDefault="001D540A">
            <w:pPr>
              <w:rPr>
                <w:b/>
              </w:rPr>
            </w:pPr>
          </w:p>
        </w:tc>
      </w:tr>
      <w:tr w:rsidR="001D540A" w:rsidTr="00294F56">
        <w:tc>
          <w:tcPr>
            <w:tcW w:w="3708" w:type="dxa"/>
          </w:tcPr>
          <w:p w:rsidR="001D540A" w:rsidRPr="00A55043" w:rsidRDefault="001D540A" w:rsidP="001D540A">
            <w:pPr>
              <w:rPr>
                <w:b/>
              </w:rPr>
            </w:pPr>
            <w:r w:rsidRPr="00A55043">
              <w:rPr>
                <w:b/>
              </w:rPr>
              <w:t>We rehearse</w:t>
            </w:r>
            <w:r w:rsidR="00963003">
              <w:rPr>
                <w:b/>
              </w:rPr>
              <w:t>d a</w:t>
            </w:r>
            <w:r w:rsidRPr="00A55043">
              <w:rPr>
                <w:b/>
              </w:rPr>
              <w:t xml:space="preserve"> crisis scenario</w:t>
            </w:r>
            <w:r w:rsidR="00963003">
              <w:rPr>
                <w:b/>
              </w:rPr>
              <w:t xml:space="preserve"> within the last 12 months</w:t>
            </w:r>
            <w:r w:rsidRPr="00A55043">
              <w:rPr>
                <w:b/>
              </w:rPr>
              <w:t xml:space="preserve"> – either physically or </w:t>
            </w:r>
            <w:r>
              <w:rPr>
                <w:b/>
              </w:rPr>
              <w:t>table t</w:t>
            </w:r>
            <w:r w:rsidRPr="00A55043">
              <w:rPr>
                <w:b/>
              </w:rPr>
              <w:t>op.</w:t>
            </w:r>
          </w:p>
          <w:p w:rsidR="00963003" w:rsidRDefault="00963003" w:rsidP="00963003"/>
          <w:p w:rsidR="001D540A" w:rsidRDefault="001D540A" w:rsidP="00881A1A">
            <w:pPr>
              <w:rPr>
                <w:b/>
              </w:rPr>
            </w:pPr>
          </w:p>
        </w:tc>
        <w:tc>
          <w:tcPr>
            <w:tcW w:w="1107" w:type="dxa"/>
          </w:tcPr>
          <w:p w:rsidR="001D540A" w:rsidRDefault="001D540A">
            <w:pPr>
              <w:rPr>
                <w:b/>
              </w:rPr>
            </w:pPr>
          </w:p>
        </w:tc>
        <w:tc>
          <w:tcPr>
            <w:tcW w:w="8221" w:type="dxa"/>
          </w:tcPr>
          <w:p w:rsidR="001D540A" w:rsidRDefault="001D540A">
            <w:pPr>
              <w:rPr>
                <w:b/>
              </w:rPr>
            </w:pPr>
          </w:p>
        </w:tc>
      </w:tr>
      <w:tr w:rsidR="00963003" w:rsidTr="00294F56">
        <w:tc>
          <w:tcPr>
            <w:tcW w:w="3708" w:type="dxa"/>
          </w:tcPr>
          <w:p w:rsidR="00963003" w:rsidRPr="00A55043" w:rsidRDefault="00963003" w:rsidP="00963003">
            <w:pPr>
              <w:rPr>
                <w:b/>
              </w:rPr>
            </w:pPr>
            <w:r w:rsidRPr="00A55043">
              <w:rPr>
                <w:b/>
              </w:rPr>
              <w:t>Our senior leaders / spokespeople have been media trained in the last y</w:t>
            </w:r>
            <w:r>
              <w:rPr>
                <w:b/>
              </w:rPr>
              <w:t>ear.</w:t>
            </w:r>
          </w:p>
          <w:p w:rsidR="00963003" w:rsidRDefault="00963003" w:rsidP="00963003">
            <w:pPr>
              <w:rPr>
                <w:b/>
              </w:rPr>
            </w:pPr>
          </w:p>
          <w:p w:rsidR="00963003" w:rsidRPr="00A55043" w:rsidRDefault="00963003" w:rsidP="00881A1A">
            <w:pPr>
              <w:rPr>
                <w:b/>
              </w:rPr>
            </w:pPr>
          </w:p>
        </w:tc>
        <w:tc>
          <w:tcPr>
            <w:tcW w:w="1107" w:type="dxa"/>
          </w:tcPr>
          <w:p w:rsidR="00963003" w:rsidRDefault="00963003">
            <w:pPr>
              <w:rPr>
                <w:b/>
              </w:rPr>
            </w:pPr>
          </w:p>
        </w:tc>
        <w:tc>
          <w:tcPr>
            <w:tcW w:w="8221" w:type="dxa"/>
          </w:tcPr>
          <w:p w:rsidR="00963003" w:rsidRDefault="00963003">
            <w:pPr>
              <w:rPr>
                <w:b/>
              </w:rPr>
            </w:pPr>
          </w:p>
        </w:tc>
      </w:tr>
      <w:tr w:rsidR="00963003" w:rsidTr="00294F56">
        <w:tc>
          <w:tcPr>
            <w:tcW w:w="3708" w:type="dxa"/>
          </w:tcPr>
          <w:p w:rsidR="00963003" w:rsidRDefault="00B12FF5" w:rsidP="00881A1A">
            <w:pPr>
              <w:rPr>
                <w:b/>
              </w:rPr>
            </w:pPr>
            <w:r w:rsidRPr="00A55043">
              <w:rPr>
                <w:b/>
              </w:rPr>
              <w:t xml:space="preserve">We have a clear system for deciding what </w:t>
            </w:r>
            <w:r>
              <w:rPr>
                <w:b/>
              </w:rPr>
              <w:t>triggers a</w:t>
            </w:r>
            <w:r w:rsidRPr="00A55043">
              <w:rPr>
                <w:b/>
              </w:rPr>
              <w:t xml:space="preserve"> </w:t>
            </w:r>
            <w:r>
              <w:rPr>
                <w:b/>
              </w:rPr>
              <w:t>crisis response – whether it’s an actual event, perception of the company,</w:t>
            </w:r>
            <w:r w:rsidR="0035617F">
              <w:rPr>
                <w:b/>
              </w:rPr>
              <w:t xml:space="preserve"> damage limitation, prevention or </w:t>
            </w:r>
            <w:r>
              <w:rPr>
                <w:b/>
              </w:rPr>
              <w:t>reputation management.</w:t>
            </w:r>
          </w:p>
          <w:p w:rsidR="00881A1A" w:rsidRPr="00A55043" w:rsidRDefault="00881A1A" w:rsidP="00881A1A">
            <w:pPr>
              <w:rPr>
                <w:b/>
              </w:rPr>
            </w:pPr>
          </w:p>
        </w:tc>
        <w:tc>
          <w:tcPr>
            <w:tcW w:w="1107" w:type="dxa"/>
          </w:tcPr>
          <w:p w:rsidR="00963003" w:rsidRDefault="00963003">
            <w:pPr>
              <w:rPr>
                <w:b/>
              </w:rPr>
            </w:pPr>
          </w:p>
        </w:tc>
        <w:tc>
          <w:tcPr>
            <w:tcW w:w="8221" w:type="dxa"/>
          </w:tcPr>
          <w:p w:rsidR="00963003" w:rsidRDefault="00963003">
            <w:pPr>
              <w:rPr>
                <w:b/>
              </w:rPr>
            </w:pPr>
          </w:p>
        </w:tc>
      </w:tr>
      <w:tr w:rsidR="00B12FF5" w:rsidTr="00294F56">
        <w:tc>
          <w:tcPr>
            <w:tcW w:w="3708" w:type="dxa"/>
          </w:tcPr>
          <w:p w:rsidR="00B12FF5" w:rsidRPr="00A55043" w:rsidRDefault="00526EE7" w:rsidP="00881A1A">
            <w:pPr>
              <w:rPr>
                <w:b/>
              </w:rPr>
            </w:pPr>
            <w:r>
              <w:rPr>
                <w:b/>
              </w:rPr>
              <w:t xml:space="preserve">Our clients </w:t>
            </w:r>
            <w:r w:rsidRPr="00A55043">
              <w:rPr>
                <w:b/>
              </w:rPr>
              <w:t>are aware of our crisis procedures</w:t>
            </w:r>
            <w:r>
              <w:rPr>
                <w:b/>
              </w:rPr>
              <w:t>, so too are o</w:t>
            </w:r>
            <w:r w:rsidR="00B12FF5" w:rsidRPr="00A55043">
              <w:rPr>
                <w:b/>
              </w:rPr>
              <w:t xml:space="preserve">ur devolved </w:t>
            </w:r>
            <w:r>
              <w:rPr>
                <w:b/>
              </w:rPr>
              <w:t xml:space="preserve">or overseas offices and </w:t>
            </w:r>
            <w:r w:rsidR="00B12FF5">
              <w:rPr>
                <w:b/>
              </w:rPr>
              <w:t xml:space="preserve">our </w:t>
            </w:r>
            <w:r>
              <w:rPr>
                <w:b/>
              </w:rPr>
              <w:t>supply chain</w:t>
            </w:r>
            <w:r w:rsidR="00B12FF5">
              <w:rPr>
                <w:b/>
              </w:rPr>
              <w:t>.</w:t>
            </w:r>
          </w:p>
        </w:tc>
        <w:tc>
          <w:tcPr>
            <w:tcW w:w="1107" w:type="dxa"/>
          </w:tcPr>
          <w:p w:rsidR="00B12FF5" w:rsidRDefault="00B12FF5">
            <w:pPr>
              <w:rPr>
                <w:b/>
              </w:rPr>
            </w:pPr>
          </w:p>
        </w:tc>
        <w:tc>
          <w:tcPr>
            <w:tcW w:w="8221" w:type="dxa"/>
          </w:tcPr>
          <w:p w:rsidR="00B12FF5" w:rsidRDefault="00B12FF5">
            <w:pPr>
              <w:rPr>
                <w:b/>
              </w:rPr>
            </w:pPr>
          </w:p>
        </w:tc>
      </w:tr>
      <w:tr w:rsidR="003B37B6" w:rsidTr="0000278A">
        <w:tc>
          <w:tcPr>
            <w:tcW w:w="13036" w:type="dxa"/>
            <w:gridSpan w:val="3"/>
          </w:tcPr>
          <w:p w:rsidR="003B37B6" w:rsidRDefault="003B37B6">
            <w:pPr>
              <w:rPr>
                <w:b/>
              </w:rPr>
            </w:pPr>
            <w:r>
              <w:rPr>
                <w:b/>
              </w:rPr>
              <w:t>During a Crisis</w:t>
            </w:r>
          </w:p>
        </w:tc>
      </w:tr>
      <w:tr w:rsidR="00294F56" w:rsidTr="00294F56">
        <w:tc>
          <w:tcPr>
            <w:tcW w:w="3708" w:type="dxa"/>
          </w:tcPr>
          <w:p w:rsidR="00294F56" w:rsidRPr="00A55043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t>Mark out of 10</w:t>
            </w: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t>Action we can take to improve our score</w:t>
            </w: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  <w:r w:rsidRPr="004C5F2F">
              <w:rPr>
                <w:b/>
              </w:rPr>
              <w:t xml:space="preserve">We have a clear </w:t>
            </w:r>
            <w:r>
              <w:rPr>
                <w:b/>
              </w:rPr>
              <w:t xml:space="preserve">crisis “command </w:t>
            </w:r>
            <w:r w:rsidRPr="004C5F2F">
              <w:rPr>
                <w:b/>
              </w:rPr>
              <w:t>centre</w:t>
            </w:r>
            <w:r>
              <w:rPr>
                <w:b/>
              </w:rPr>
              <w:t>” (including out of hours and virtual)</w:t>
            </w:r>
            <w:r w:rsidRPr="004C5F2F">
              <w:rPr>
                <w:b/>
              </w:rPr>
              <w:t xml:space="preserve"> where decisions are made and messages agreed. </w:t>
            </w:r>
          </w:p>
          <w:p w:rsidR="00294F56" w:rsidRDefault="00294F56" w:rsidP="00294F56">
            <w:pPr>
              <w:rPr>
                <w:b/>
              </w:rPr>
            </w:pPr>
          </w:p>
          <w:p w:rsidR="00294F56" w:rsidRPr="00A55043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Pr="004C5F2F" w:rsidRDefault="00294F56" w:rsidP="00294F56">
            <w:pPr>
              <w:rPr>
                <w:b/>
              </w:rPr>
            </w:pPr>
            <w:r w:rsidRPr="004C5F2F">
              <w:rPr>
                <w:b/>
              </w:rPr>
              <w:t xml:space="preserve">We are clear on who forms </w:t>
            </w:r>
            <w:r>
              <w:rPr>
                <w:b/>
              </w:rPr>
              <w:t xml:space="preserve">a </w:t>
            </w:r>
            <w:r w:rsidRPr="004C5F2F">
              <w:rPr>
                <w:b/>
              </w:rPr>
              <w:t>crisis team</w:t>
            </w:r>
            <w:r>
              <w:rPr>
                <w:b/>
              </w:rPr>
              <w:t xml:space="preserve"> and on each person’s role within the team.</w:t>
            </w:r>
          </w:p>
          <w:p w:rsidR="00294F56" w:rsidRPr="004C5F2F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Pr="004C5F2F" w:rsidRDefault="00294F56" w:rsidP="00294F56">
            <w:pPr>
              <w:rPr>
                <w:b/>
              </w:rPr>
            </w:pPr>
            <w:r w:rsidRPr="004C5F2F">
              <w:rPr>
                <w:b/>
              </w:rPr>
              <w:t xml:space="preserve">We have a robust system for monitoring </w:t>
            </w:r>
            <w:r>
              <w:rPr>
                <w:b/>
              </w:rPr>
              <w:t xml:space="preserve">/ analysing </w:t>
            </w:r>
            <w:r w:rsidRPr="004C5F2F">
              <w:rPr>
                <w:b/>
              </w:rPr>
              <w:t>social media coverage and</w:t>
            </w:r>
            <w:r>
              <w:rPr>
                <w:b/>
              </w:rPr>
              <w:t xml:space="preserve"> sufficient resource to respond.</w:t>
            </w:r>
          </w:p>
          <w:p w:rsidR="00294F56" w:rsidRPr="004C5F2F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  <w:r w:rsidRPr="004C5F2F">
              <w:rPr>
                <w:b/>
              </w:rPr>
              <w:t>We have pre-scripted, targeted messages covering different crisis scenario</w:t>
            </w:r>
            <w:r>
              <w:rPr>
                <w:b/>
              </w:rPr>
              <w:t>s which can be used or adapted whenever a crisis arises.</w:t>
            </w:r>
          </w:p>
          <w:p w:rsidR="00294F56" w:rsidRPr="004C5F2F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  <w:r w:rsidRPr="009B1D61">
              <w:rPr>
                <w:b/>
              </w:rPr>
              <w:t>We know what workstreams can be altered, pulled or changed in the event of a crisis.</w:t>
            </w:r>
          </w:p>
          <w:p w:rsidR="00294F56" w:rsidRDefault="00294F56" w:rsidP="00294F56">
            <w:pPr>
              <w:rPr>
                <w:b/>
              </w:rPr>
            </w:pPr>
          </w:p>
          <w:p w:rsidR="00294F56" w:rsidRDefault="00294F56" w:rsidP="00294F56">
            <w:pPr>
              <w:rPr>
                <w:b/>
              </w:rPr>
            </w:pPr>
          </w:p>
          <w:p w:rsidR="00294F56" w:rsidRDefault="00294F56" w:rsidP="00294F56">
            <w:pPr>
              <w:rPr>
                <w:b/>
              </w:rPr>
            </w:pPr>
          </w:p>
          <w:p w:rsidR="00294F56" w:rsidRDefault="00294F56" w:rsidP="00294F56">
            <w:pPr>
              <w:rPr>
                <w:b/>
              </w:rPr>
            </w:pPr>
          </w:p>
          <w:p w:rsidR="00294F56" w:rsidRDefault="00294F56" w:rsidP="00294F56">
            <w:pPr>
              <w:rPr>
                <w:b/>
              </w:rPr>
            </w:pPr>
          </w:p>
          <w:p w:rsidR="00294F56" w:rsidRDefault="00294F56" w:rsidP="00294F56">
            <w:pPr>
              <w:rPr>
                <w:b/>
              </w:rPr>
            </w:pPr>
          </w:p>
          <w:p w:rsidR="00294F56" w:rsidRPr="004C5F2F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8C434C">
        <w:tc>
          <w:tcPr>
            <w:tcW w:w="13036" w:type="dxa"/>
            <w:gridSpan w:val="3"/>
          </w:tcPr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t>Post-Crisis</w:t>
            </w:r>
          </w:p>
        </w:tc>
      </w:tr>
      <w:tr w:rsidR="00294F56" w:rsidTr="00294F56">
        <w:tc>
          <w:tcPr>
            <w:tcW w:w="3708" w:type="dxa"/>
          </w:tcPr>
          <w:p w:rsidR="00294F56" w:rsidRPr="004C5F2F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t>Mark out of 10</w:t>
            </w: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t>Action we can take to improve our score</w:t>
            </w: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  <w:r w:rsidRPr="00934068">
              <w:rPr>
                <w:b/>
              </w:rPr>
              <w:t xml:space="preserve">We have clear systems for learning </w:t>
            </w:r>
            <w:r>
              <w:rPr>
                <w:b/>
              </w:rPr>
              <w:t xml:space="preserve">from a crisis </w:t>
            </w:r>
            <w:r w:rsidRPr="00934068">
              <w:rPr>
                <w:b/>
              </w:rPr>
              <w:t xml:space="preserve">and communicating </w:t>
            </w:r>
            <w:r>
              <w:rPr>
                <w:b/>
              </w:rPr>
              <w:t>what we’ve learned to our stakeholders</w:t>
            </w:r>
            <w:r w:rsidRPr="00934068">
              <w:rPr>
                <w:b/>
              </w:rPr>
              <w:t>.</w:t>
            </w:r>
          </w:p>
          <w:p w:rsidR="00294F56" w:rsidRPr="004C5F2F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r>
              <w:rPr>
                <w:b/>
              </w:rPr>
              <w:t xml:space="preserve">When we look back on a crisis, </w:t>
            </w:r>
            <w:r w:rsidRPr="00CD4776">
              <w:rPr>
                <w:b/>
              </w:rPr>
              <w:t xml:space="preserve">We can </w:t>
            </w:r>
            <w:r>
              <w:rPr>
                <w:b/>
              </w:rPr>
              <w:t>be sure that we will have</w:t>
            </w:r>
            <w:r w:rsidRPr="00CD4776">
              <w:rPr>
                <w:b/>
              </w:rPr>
              <w:t>:</w:t>
            </w:r>
            <w:r>
              <w:t xml:space="preserve"> </w:t>
            </w:r>
          </w:p>
          <w:p w:rsidR="00294F56" w:rsidRDefault="00294F56" w:rsidP="00294F56"/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 xml:space="preserve">Admitted responsibility (if appropriate) 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Acted with openness and transparency Talk straight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Made things right with clients Changed our corporate culture if required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Fixed the problem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Acted with honesty and integrity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Been clear about the extent and nature of the problem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Showed authenticity</w:t>
            </w:r>
          </w:p>
          <w:p w:rsidR="00294F56" w:rsidRDefault="00294F56" w:rsidP="00294F56">
            <w:pPr>
              <w:pStyle w:val="ListParagraph"/>
              <w:numPr>
                <w:ilvl w:val="0"/>
                <w:numId w:val="1"/>
              </w:numPr>
            </w:pPr>
            <w:r>
              <w:t>Referred to our wider purpose as a company</w:t>
            </w:r>
          </w:p>
          <w:p w:rsidR="00294F56" w:rsidRPr="00934068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Pr="00934068" w:rsidRDefault="00294F56" w:rsidP="00294F56">
            <w:pPr>
              <w:rPr>
                <w:b/>
              </w:rPr>
            </w:pPr>
            <w:r w:rsidRPr="00934068">
              <w:rPr>
                <w:b/>
              </w:rPr>
              <w:t xml:space="preserve">We </w:t>
            </w:r>
            <w:r>
              <w:rPr>
                <w:b/>
              </w:rPr>
              <w:t>have enough resource to allow us</w:t>
            </w:r>
            <w:r w:rsidRPr="00934068">
              <w:rPr>
                <w:b/>
              </w:rPr>
              <w:t xml:space="preserve"> to work on rebuilding confidence / finding solutions even as the crisis is unfolding.</w:t>
            </w:r>
          </w:p>
          <w:p w:rsidR="00294F56" w:rsidRDefault="00294F56" w:rsidP="00294F56">
            <w:pPr>
              <w:rPr>
                <w:b/>
              </w:rPr>
            </w:pPr>
          </w:p>
          <w:p w:rsidR="00294F56" w:rsidRPr="00CD4776" w:rsidRDefault="00294F56" w:rsidP="00294F5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  <w:r w:rsidRPr="001D540A">
              <w:rPr>
                <w:b/>
              </w:rPr>
              <w:t>We understand what rebuilding Trust means in our business</w:t>
            </w:r>
            <w:r>
              <w:rPr>
                <w:b/>
              </w:rPr>
              <w:t>.</w:t>
            </w:r>
          </w:p>
          <w:p w:rsidR="00294F56" w:rsidRDefault="00294F56" w:rsidP="00294F56">
            <w:pPr>
              <w:rPr>
                <w:b/>
              </w:rPr>
            </w:pPr>
          </w:p>
          <w:p w:rsidR="00294F56" w:rsidRPr="00934068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t>We can be confident that dealing with a crisis would help to make our company even more resilient. Resilience is a core company value.</w:t>
            </w:r>
          </w:p>
          <w:p w:rsidR="00294F56" w:rsidRPr="001D540A" w:rsidRDefault="00294F56" w:rsidP="00294F56">
            <w:pPr>
              <w:rPr>
                <w:b/>
              </w:rPr>
            </w:pP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  <w:tr w:rsidR="00294F56" w:rsidTr="00294F56">
        <w:tc>
          <w:tcPr>
            <w:tcW w:w="3708" w:type="dxa"/>
          </w:tcPr>
          <w:p w:rsidR="00294F56" w:rsidRDefault="00294F56" w:rsidP="00294F56">
            <w:pPr>
              <w:rPr>
                <w:b/>
              </w:rPr>
            </w:pPr>
          </w:p>
          <w:p w:rsidR="00294F56" w:rsidRDefault="00294F56" w:rsidP="00294F56">
            <w:pPr>
              <w:rPr>
                <w:b/>
              </w:rPr>
            </w:pPr>
            <w:r>
              <w:rPr>
                <w:b/>
              </w:rPr>
              <w:t>Total score (out of 150).</w:t>
            </w:r>
          </w:p>
        </w:tc>
        <w:tc>
          <w:tcPr>
            <w:tcW w:w="1107" w:type="dxa"/>
          </w:tcPr>
          <w:p w:rsidR="00294F56" w:rsidRDefault="00294F56" w:rsidP="00294F56">
            <w:pPr>
              <w:rPr>
                <w:b/>
              </w:rPr>
            </w:pPr>
          </w:p>
        </w:tc>
        <w:tc>
          <w:tcPr>
            <w:tcW w:w="8221" w:type="dxa"/>
          </w:tcPr>
          <w:p w:rsidR="00294F56" w:rsidRDefault="00294F56" w:rsidP="00294F56">
            <w:pPr>
              <w:rPr>
                <w:b/>
              </w:rPr>
            </w:pPr>
          </w:p>
        </w:tc>
      </w:tr>
    </w:tbl>
    <w:p w:rsidR="004E1A17" w:rsidRDefault="004E1A17"/>
    <w:sectPr w:rsidR="004E1A17" w:rsidSect="001D54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5E" w:rsidRDefault="00A9175E" w:rsidP="0035617F">
      <w:pPr>
        <w:spacing w:after="0" w:line="240" w:lineRule="auto"/>
      </w:pPr>
      <w:r>
        <w:separator/>
      </w:r>
    </w:p>
  </w:endnote>
  <w:endnote w:type="continuationSeparator" w:id="0">
    <w:p w:rsidR="00A9175E" w:rsidRDefault="00A9175E" w:rsidP="0035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5E" w:rsidRDefault="00A9175E" w:rsidP="0035617F">
      <w:pPr>
        <w:spacing w:after="0" w:line="240" w:lineRule="auto"/>
      </w:pPr>
      <w:r>
        <w:separator/>
      </w:r>
    </w:p>
  </w:footnote>
  <w:footnote w:type="continuationSeparator" w:id="0">
    <w:p w:rsidR="00A9175E" w:rsidRDefault="00A9175E" w:rsidP="0035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B21E9"/>
    <w:multiLevelType w:val="hybridMultilevel"/>
    <w:tmpl w:val="5CA24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F22D4"/>
    <w:rsid w:val="001D540A"/>
    <w:rsid w:val="00294F56"/>
    <w:rsid w:val="002C26F0"/>
    <w:rsid w:val="002E3D35"/>
    <w:rsid w:val="0035617F"/>
    <w:rsid w:val="003B37B6"/>
    <w:rsid w:val="003F186D"/>
    <w:rsid w:val="00495537"/>
    <w:rsid w:val="004C5F2F"/>
    <w:rsid w:val="004C6244"/>
    <w:rsid w:val="004E1A17"/>
    <w:rsid w:val="00526EE7"/>
    <w:rsid w:val="00530F92"/>
    <w:rsid w:val="005D28DB"/>
    <w:rsid w:val="00870576"/>
    <w:rsid w:val="008747EC"/>
    <w:rsid w:val="00881A1A"/>
    <w:rsid w:val="008F497B"/>
    <w:rsid w:val="00914646"/>
    <w:rsid w:val="00934068"/>
    <w:rsid w:val="00963003"/>
    <w:rsid w:val="009B1D61"/>
    <w:rsid w:val="009D4B40"/>
    <w:rsid w:val="00A55043"/>
    <w:rsid w:val="00A9175E"/>
    <w:rsid w:val="00AE52B1"/>
    <w:rsid w:val="00B12FF5"/>
    <w:rsid w:val="00B45095"/>
    <w:rsid w:val="00B61C7E"/>
    <w:rsid w:val="00C51614"/>
    <w:rsid w:val="00CB3DC0"/>
    <w:rsid w:val="00CC1C5B"/>
    <w:rsid w:val="00CD4776"/>
    <w:rsid w:val="00D45EC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B2AE5-C469-4024-A3B4-974EAE95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D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7F"/>
  </w:style>
  <w:style w:type="paragraph" w:styleId="Footer">
    <w:name w:val="footer"/>
    <w:basedOn w:val="Normal"/>
    <w:link w:val="FooterChar"/>
    <w:uiPriority w:val="99"/>
    <w:unhideWhenUsed/>
    <w:rsid w:val="0035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7F"/>
  </w:style>
  <w:style w:type="paragraph" w:styleId="ListParagraph">
    <w:name w:val="List Paragraph"/>
    <w:basedOn w:val="Normal"/>
    <w:uiPriority w:val="34"/>
    <w:qFormat/>
    <w:rsid w:val="0088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96495D29</Template>
  <TotalTime>1</TotalTime>
  <Pages>4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ken.kelling@daviestanner.com</dc:creator>
  <cp:keywords/>
  <dc:description/>
  <cp:lastModifiedBy>Carrie Johnson</cp:lastModifiedBy>
  <cp:revision>2</cp:revision>
  <dcterms:created xsi:type="dcterms:W3CDTF">2017-10-27T00:20:00Z</dcterms:created>
  <dcterms:modified xsi:type="dcterms:W3CDTF">2017-10-27T00:20:00Z</dcterms:modified>
</cp:coreProperties>
</file>